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437" w:rsidRPr="00D36EA6" w:rsidRDefault="00444437" w:rsidP="00D36EA6">
      <w:pPr>
        <w:spacing w:line="480" w:lineRule="auto"/>
        <w:rPr>
          <w:rFonts w:asciiTheme="majorBidi" w:hAnsiTheme="majorBidi" w:cstheme="majorBidi"/>
          <w:sz w:val="24"/>
          <w:szCs w:val="24"/>
        </w:rPr>
      </w:pPr>
      <w:r w:rsidRPr="00D36EA6">
        <w:rPr>
          <w:rFonts w:asciiTheme="majorBidi" w:hAnsiTheme="majorBidi" w:cstheme="majorBidi"/>
          <w:sz w:val="24"/>
          <w:szCs w:val="24"/>
        </w:rPr>
        <w:t>Ali Albinali</w:t>
      </w:r>
    </w:p>
    <w:p w:rsidR="00444437" w:rsidRPr="00D36EA6" w:rsidRDefault="00444437" w:rsidP="00D36EA6">
      <w:pPr>
        <w:spacing w:line="480" w:lineRule="auto"/>
        <w:rPr>
          <w:rFonts w:asciiTheme="majorBidi" w:hAnsiTheme="majorBidi" w:cstheme="majorBidi"/>
          <w:sz w:val="24"/>
          <w:szCs w:val="24"/>
        </w:rPr>
      </w:pPr>
      <w:proofErr w:type="spellStart"/>
      <w:r w:rsidRPr="00D36EA6">
        <w:rPr>
          <w:rFonts w:asciiTheme="majorBidi" w:hAnsiTheme="majorBidi" w:cstheme="majorBidi"/>
          <w:sz w:val="24"/>
          <w:szCs w:val="24"/>
        </w:rPr>
        <w:t>Mrs</w:t>
      </w:r>
      <w:proofErr w:type="spellEnd"/>
      <w:r w:rsidRPr="00D36EA6">
        <w:rPr>
          <w:rFonts w:asciiTheme="majorBidi" w:hAnsiTheme="majorBidi" w:cstheme="majorBidi"/>
          <w:sz w:val="24"/>
          <w:szCs w:val="24"/>
        </w:rPr>
        <w:t xml:space="preserve"> </w:t>
      </w:r>
      <w:proofErr w:type="spellStart"/>
      <w:proofErr w:type="gramStart"/>
      <w:r w:rsidRPr="00D36EA6">
        <w:rPr>
          <w:rFonts w:asciiTheme="majorBidi" w:hAnsiTheme="majorBidi" w:cstheme="majorBidi"/>
          <w:sz w:val="24"/>
          <w:szCs w:val="24"/>
        </w:rPr>
        <w:t>timm</w:t>
      </w:r>
      <w:proofErr w:type="spellEnd"/>
      <w:proofErr w:type="gramEnd"/>
    </w:p>
    <w:p w:rsidR="00444437" w:rsidRPr="00D36EA6" w:rsidRDefault="00444437" w:rsidP="00D36EA6">
      <w:pPr>
        <w:spacing w:line="480" w:lineRule="auto"/>
        <w:rPr>
          <w:rFonts w:asciiTheme="majorBidi" w:hAnsiTheme="majorBidi" w:cstheme="majorBidi"/>
          <w:sz w:val="24"/>
          <w:szCs w:val="24"/>
        </w:rPr>
      </w:pPr>
      <w:r w:rsidRPr="00D36EA6">
        <w:rPr>
          <w:rFonts w:asciiTheme="majorBidi" w:hAnsiTheme="majorBidi" w:cstheme="majorBidi"/>
          <w:sz w:val="24"/>
          <w:szCs w:val="24"/>
        </w:rPr>
        <w:t>12 E</w:t>
      </w:r>
    </w:p>
    <w:p w:rsidR="00444437" w:rsidRPr="00D36EA6" w:rsidRDefault="00444437" w:rsidP="00D36EA6">
      <w:pPr>
        <w:spacing w:line="480" w:lineRule="auto"/>
        <w:rPr>
          <w:rFonts w:asciiTheme="majorBidi" w:hAnsiTheme="majorBidi" w:cstheme="majorBidi"/>
          <w:sz w:val="24"/>
          <w:szCs w:val="24"/>
        </w:rPr>
      </w:pPr>
      <w:r w:rsidRPr="00D36EA6">
        <w:rPr>
          <w:rFonts w:asciiTheme="majorBidi" w:hAnsiTheme="majorBidi" w:cstheme="majorBidi"/>
          <w:sz w:val="24"/>
          <w:szCs w:val="24"/>
        </w:rPr>
        <w:t>March 5, 2014</w:t>
      </w:r>
    </w:p>
    <w:p w:rsidR="00F947CE" w:rsidRPr="00D36EA6" w:rsidRDefault="00444437" w:rsidP="00D36EA6">
      <w:pPr>
        <w:spacing w:line="480" w:lineRule="auto"/>
        <w:jc w:val="center"/>
        <w:rPr>
          <w:rFonts w:asciiTheme="majorBidi" w:hAnsiTheme="majorBidi" w:cstheme="majorBidi"/>
          <w:sz w:val="24"/>
          <w:szCs w:val="24"/>
        </w:rPr>
      </w:pPr>
      <w:r w:rsidRPr="00D36EA6">
        <w:rPr>
          <w:rFonts w:asciiTheme="majorBidi" w:hAnsiTheme="majorBidi" w:cstheme="majorBidi"/>
          <w:sz w:val="24"/>
          <w:szCs w:val="24"/>
        </w:rPr>
        <w:t>Vocabulary Essay 18</w:t>
      </w:r>
    </w:p>
    <w:p w:rsidR="00D0166E" w:rsidRPr="00D36EA6" w:rsidRDefault="00D0166E" w:rsidP="00D36EA6">
      <w:pPr>
        <w:spacing w:line="480" w:lineRule="auto"/>
        <w:ind w:firstLine="720"/>
        <w:rPr>
          <w:rFonts w:asciiTheme="majorBidi" w:hAnsiTheme="majorBidi" w:cstheme="majorBidi"/>
          <w:sz w:val="24"/>
          <w:szCs w:val="24"/>
        </w:rPr>
      </w:pPr>
      <w:r w:rsidRPr="00D36EA6">
        <w:rPr>
          <w:rFonts w:asciiTheme="majorBidi" w:hAnsiTheme="majorBidi" w:cstheme="majorBidi"/>
          <w:sz w:val="24"/>
          <w:szCs w:val="24"/>
        </w:rPr>
        <w:t>In Bahrain</w:t>
      </w:r>
      <w:r w:rsidR="00A65367" w:rsidRPr="00D36EA6">
        <w:rPr>
          <w:rFonts w:asciiTheme="majorBidi" w:hAnsiTheme="majorBidi" w:cstheme="majorBidi"/>
          <w:sz w:val="24"/>
          <w:szCs w:val="24"/>
        </w:rPr>
        <w:t>,</w:t>
      </w:r>
      <w:r w:rsidRPr="00D36EA6">
        <w:rPr>
          <w:rFonts w:asciiTheme="majorBidi" w:hAnsiTheme="majorBidi" w:cstheme="majorBidi"/>
          <w:sz w:val="24"/>
          <w:szCs w:val="24"/>
        </w:rPr>
        <w:t xml:space="preserve"> there is a lot </w:t>
      </w:r>
      <w:r w:rsidR="00A65367" w:rsidRPr="00D36EA6">
        <w:rPr>
          <w:rFonts w:asciiTheme="majorBidi" w:hAnsiTheme="majorBidi" w:cstheme="majorBidi"/>
          <w:sz w:val="24"/>
          <w:szCs w:val="24"/>
        </w:rPr>
        <w:t>of characteristics</w:t>
      </w:r>
      <w:r w:rsidRPr="00D36EA6">
        <w:rPr>
          <w:rFonts w:asciiTheme="majorBidi" w:hAnsiTheme="majorBidi" w:cstheme="majorBidi"/>
          <w:sz w:val="24"/>
          <w:szCs w:val="24"/>
        </w:rPr>
        <w:t xml:space="preserve"> that is not found anywhere in the world today.</w:t>
      </w:r>
      <w:r w:rsidR="00A65367" w:rsidRPr="00D36EA6">
        <w:rPr>
          <w:rFonts w:asciiTheme="majorBidi" w:hAnsiTheme="majorBidi" w:cstheme="majorBidi"/>
          <w:sz w:val="24"/>
          <w:szCs w:val="24"/>
        </w:rPr>
        <w:t xml:space="preserve"> It is a small island</w:t>
      </w:r>
      <w:r w:rsidR="00B46BEC" w:rsidRPr="00D36EA6">
        <w:rPr>
          <w:rFonts w:asciiTheme="majorBidi" w:hAnsiTheme="majorBidi" w:cstheme="majorBidi"/>
          <w:sz w:val="24"/>
          <w:szCs w:val="24"/>
        </w:rPr>
        <w:t>, but</w:t>
      </w:r>
      <w:r w:rsidR="00A65367" w:rsidRPr="00D36EA6">
        <w:rPr>
          <w:rFonts w:asciiTheme="majorBidi" w:hAnsiTheme="majorBidi" w:cstheme="majorBidi"/>
          <w:sz w:val="24"/>
          <w:szCs w:val="24"/>
        </w:rPr>
        <w:t xml:space="preserve"> full of treachery.</w:t>
      </w:r>
      <w:r w:rsidRPr="00D36EA6">
        <w:rPr>
          <w:rFonts w:asciiTheme="majorBidi" w:hAnsiTheme="majorBidi" w:cstheme="majorBidi"/>
          <w:sz w:val="24"/>
          <w:szCs w:val="24"/>
        </w:rPr>
        <w:t xml:space="preserve"> Bahraini citizens look up to themselves and nothing more. They would do anything for their benefit.</w:t>
      </w:r>
      <w:r w:rsidR="000F3BDA" w:rsidRPr="00D36EA6">
        <w:rPr>
          <w:rFonts w:asciiTheme="majorBidi" w:hAnsiTheme="majorBidi" w:cstheme="majorBidi"/>
          <w:sz w:val="24"/>
          <w:szCs w:val="24"/>
        </w:rPr>
        <w:t xml:space="preserve"> </w:t>
      </w:r>
      <w:r w:rsidRPr="00D36EA6">
        <w:rPr>
          <w:rFonts w:asciiTheme="majorBidi" w:hAnsiTheme="majorBidi" w:cstheme="majorBidi"/>
          <w:sz w:val="24"/>
          <w:szCs w:val="24"/>
        </w:rPr>
        <w:t xml:space="preserve"> </w:t>
      </w:r>
      <w:r w:rsidR="00A65367" w:rsidRPr="00D36EA6">
        <w:rPr>
          <w:rFonts w:asciiTheme="majorBidi" w:hAnsiTheme="majorBidi" w:cstheme="majorBidi"/>
          <w:sz w:val="24"/>
          <w:szCs w:val="24"/>
        </w:rPr>
        <w:t>If they see a person wearing epicene clothes they would glower at him for no reason. It is truly not their business to deal with others, but for some reason they must.  Bahraini men go maniacal if they see any woman crossing by.</w:t>
      </w:r>
    </w:p>
    <w:p w:rsidR="00D36EA6" w:rsidRPr="00D36EA6" w:rsidRDefault="00B46BEC" w:rsidP="00D36EA6">
      <w:pPr>
        <w:spacing w:line="480" w:lineRule="auto"/>
        <w:ind w:firstLine="720"/>
        <w:rPr>
          <w:rFonts w:asciiTheme="majorBidi" w:hAnsiTheme="majorBidi" w:cstheme="majorBidi"/>
          <w:sz w:val="24"/>
          <w:szCs w:val="24"/>
        </w:rPr>
      </w:pPr>
      <w:r w:rsidRPr="00D36EA6">
        <w:rPr>
          <w:rFonts w:asciiTheme="majorBidi" w:hAnsiTheme="majorBidi" w:cstheme="majorBidi"/>
          <w:sz w:val="24"/>
          <w:szCs w:val="24"/>
        </w:rPr>
        <w:t>Words travel from one person to another faster than a</w:t>
      </w:r>
      <w:r w:rsidR="00D36EA6" w:rsidRPr="00D36EA6">
        <w:rPr>
          <w:rFonts w:asciiTheme="majorBidi" w:hAnsiTheme="majorBidi" w:cstheme="majorBidi"/>
          <w:sz w:val="24"/>
          <w:szCs w:val="24"/>
        </w:rPr>
        <w:t xml:space="preserve"> coltish</w:t>
      </w:r>
      <w:r w:rsidRPr="00D36EA6">
        <w:rPr>
          <w:rFonts w:asciiTheme="majorBidi" w:hAnsiTheme="majorBidi" w:cstheme="majorBidi"/>
          <w:sz w:val="24"/>
          <w:szCs w:val="24"/>
        </w:rPr>
        <w:t xml:space="preserve"> bullet. If you are insisting on visiting Bahrain, be sure to circumspect what you’re saying.</w:t>
      </w:r>
      <w:r w:rsidR="00444437" w:rsidRPr="00D36EA6">
        <w:rPr>
          <w:rFonts w:asciiTheme="majorBidi" w:hAnsiTheme="majorBidi" w:cstheme="majorBidi"/>
          <w:sz w:val="24"/>
          <w:szCs w:val="24"/>
        </w:rPr>
        <w:t xml:space="preserve"> In a second, you will end up seeing the police on your front yard. It is known that Bahrain’s police investigation is superior. If you stole something, they might actually get you before you arrive to your house. Having your walkways steps congruent can avoid them .</w:t>
      </w:r>
      <w:r w:rsidRPr="00D36EA6">
        <w:rPr>
          <w:rFonts w:asciiTheme="majorBidi" w:hAnsiTheme="majorBidi" w:cstheme="majorBidi"/>
          <w:sz w:val="24"/>
          <w:szCs w:val="24"/>
        </w:rPr>
        <w:t xml:space="preserve">Hide </w:t>
      </w:r>
      <w:r w:rsidR="00444437" w:rsidRPr="00D36EA6">
        <w:rPr>
          <w:rFonts w:asciiTheme="majorBidi" w:hAnsiTheme="majorBidi" w:cstheme="majorBidi"/>
          <w:sz w:val="24"/>
          <w:szCs w:val="24"/>
        </w:rPr>
        <w:t>your wife and your kids</w:t>
      </w:r>
      <w:r w:rsidRPr="00D36EA6">
        <w:rPr>
          <w:rFonts w:asciiTheme="majorBidi" w:hAnsiTheme="majorBidi" w:cstheme="majorBidi"/>
          <w:sz w:val="24"/>
          <w:szCs w:val="24"/>
        </w:rPr>
        <w:t>,</w:t>
      </w:r>
      <w:r w:rsidR="00444437" w:rsidRPr="00D36EA6">
        <w:rPr>
          <w:rFonts w:asciiTheme="majorBidi" w:hAnsiTheme="majorBidi" w:cstheme="majorBidi"/>
          <w:sz w:val="24"/>
          <w:szCs w:val="24"/>
        </w:rPr>
        <w:t xml:space="preserve"> because</w:t>
      </w:r>
      <w:r w:rsidRPr="00D36EA6">
        <w:rPr>
          <w:rFonts w:asciiTheme="majorBidi" w:hAnsiTheme="majorBidi" w:cstheme="majorBidi"/>
          <w:sz w:val="24"/>
          <w:szCs w:val="24"/>
        </w:rPr>
        <w:t xml:space="preserve"> no one knows what is happening around here</w:t>
      </w:r>
      <w:r w:rsidR="00444437" w:rsidRPr="00D36EA6">
        <w:rPr>
          <w:rFonts w:asciiTheme="majorBidi" w:hAnsiTheme="majorBidi" w:cstheme="majorBidi"/>
          <w:sz w:val="24"/>
          <w:szCs w:val="24"/>
        </w:rPr>
        <w:t>.</w:t>
      </w:r>
    </w:p>
    <w:p w:rsidR="00B46BEC" w:rsidRPr="002F0242" w:rsidRDefault="00D36EA6" w:rsidP="002F0242">
      <w:pPr>
        <w:spacing w:line="480" w:lineRule="auto"/>
        <w:ind w:firstLine="720"/>
        <w:rPr>
          <w:rFonts w:asciiTheme="majorBidi" w:hAnsiTheme="majorBidi" w:cstheme="majorBidi"/>
          <w:sz w:val="24"/>
          <w:szCs w:val="24"/>
        </w:rPr>
      </w:pPr>
      <w:r w:rsidRPr="00D36EA6">
        <w:rPr>
          <w:rFonts w:asciiTheme="majorBidi" w:hAnsiTheme="majorBidi" w:cstheme="majorBidi"/>
          <w:sz w:val="24"/>
          <w:szCs w:val="24"/>
        </w:rPr>
        <w:t>In conclusion, Bahrain is full of mysteries that are yet to be discovered. Foreigners are often surprised when they visit it.</w:t>
      </w:r>
      <w:r w:rsidR="00304932">
        <w:rPr>
          <w:rFonts w:asciiTheme="majorBidi" w:hAnsiTheme="majorBidi" w:cstheme="majorBidi"/>
          <w:sz w:val="24"/>
          <w:szCs w:val="24"/>
        </w:rPr>
        <w:t xml:space="preserve"> It is true that Bahrain is barely visible on the map, but it is a small kingdom. Bahrainis know that what they do is wrong, but they are often happy. Foul language is like complements to them. </w:t>
      </w:r>
      <w:r w:rsidR="003945B9">
        <w:rPr>
          <w:rFonts w:asciiTheme="majorBidi" w:hAnsiTheme="majorBidi" w:cstheme="majorBidi"/>
          <w:sz w:val="24"/>
          <w:szCs w:val="24"/>
        </w:rPr>
        <w:t>Mostly</w:t>
      </w:r>
      <w:r w:rsidR="00304932">
        <w:rPr>
          <w:rFonts w:asciiTheme="majorBidi" w:hAnsiTheme="majorBidi" w:cstheme="majorBidi"/>
          <w:sz w:val="24"/>
          <w:szCs w:val="24"/>
        </w:rPr>
        <w:t xml:space="preserve"> they are clueless on what is going on around them. </w:t>
      </w:r>
      <w:r w:rsidR="003945B9">
        <w:rPr>
          <w:rFonts w:asciiTheme="majorBidi" w:hAnsiTheme="majorBidi" w:cstheme="majorBidi"/>
          <w:sz w:val="24"/>
          <w:szCs w:val="24"/>
        </w:rPr>
        <w:t>But they do not know it is</w:t>
      </w:r>
      <w:r w:rsidR="002F0242">
        <w:rPr>
          <w:rFonts w:asciiTheme="majorBidi" w:hAnsiTheme="majorBidi" w:cstheme="majorBidi"/>
          <w:sz w:val="24"/>
          <w:szCs w:val="24"/>
        </w:rPr>
        <w:t xml:space="preserve"> a big</w:t>
      </w:r>
      <w:r w:rsidR="003945B9">
        <w:rPr>
          <w:rFonts w:asciiTheme="majorBidi" w:hAnsiTheme="majorBidi" w:cstheme="majorBidi"/>
          <w:sz w:val="24"/>
          <w:szCs w:val="24"/>
        </w:rPr>
        <w:t xml:space="preserve"> war.</w:t>
      </w:r>
      <w:r w:rsidRPr="00D36EA6">
        <w:rPr>
          <w:rFonts w:asciiTheme="majorBidi" w:hAnsiTheme="majorBidi" w:cstheme="majorBidi"/>
          <w:sz w:val="24"/>
          <w:szCs w:val="24"/>
        </w:rPr>
        <w:t xml:space="preserve"> </w:t>
      </w:r>
      <w:r w:rsidR="00444437" w:rsidRPr="00D36EA6">
        <w:rPr>
          <w:rFonts w:asciiTheme="majorBidi" w:hAnsiTheme="majorBidi" w:cstheme="majorBidi"/>
          <w:sz w:val="24"/>
          <w:szCs w:val="24"/>
        </w:rPr>
        <w:t xml:space="preserve"> </w:t>
      </w:r>
      <w:bookmarkStart w:id="0" w:name="_GoBack"/>
      <w:bookmarkEnd w:id="0"/>
    </w:p>
    <w:sectPr w:rsidR="00B46BEC" w:rsidRPr="002F0242" w:rsidSect="00D36E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7CE"/>
    <w:rsid w:val="000F3BDA"/>
    <w:rsid w:val="001C608A"/>
    <w:rsid w:val="002F0242"/>
    <w:rsid w:val="00304932"/>
    <w:rsid w:val="003945B9"/>
    <w:rsid w:val="00444437"/>
    <w:rsid w:val="0099176C"/>
    <w:rsid w:val="00A65367"/>
    <w:rsid w:val="00B46BEC"/>
    <w:rsid w:val="00D0166E"/>
    <w:rsid w:val="00D36EA6"/>
    <w:rsid w:val="00F947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صدام</dc:creator>
  <cp:lastModifiedBy>صدام</cp:lastModifiedBy>
  <cp:revision>6</cp:revision>
  <dcterms:created xsi:type="dcterms:W3CDTF">2014-03-04T20:13:00Z</dcterms:created>
  <dcterms:modified xsi:type="dcterms:W3CDTF">2014-03-04T21:34:00Z</dcterms:modified>
</cp:coreProperties>
</file>